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A9" w:rsidRDefault="00732C98" w:rsidP="007A28A9">
      <w:pPr>
        <w:rPr>
          <w:noProof/>
        </w:rPr>
      </w:pPr>
      <w:r w:rsidRPr="006720A6">
        <w:rPr>
          <w:noProof/>
        </w:rPr>
        <w:drawing>
          <wp:anchor distT="0" distB="0" distL="114300" distR="114300" simplePos="0" relativeHeight="251660288" behindDoc="0" locked="0" layoutInCell="1" allowOverlap="1" wp14:anchorId="53312035">
            <wp:simplePos x="0" y="0"/>
            <wp:positionH relativeFrom="margin">
              <wp:posOffset>-277495</wp:posOffset>
            </wp:positionH>
            <wp:positionV relativeFrom="paragraph">
              <wp:posOffset>0</wp:posOffset>
            </wp:positionV>
            <wp:extent cx="1715135" cy="1614805"/>
            <wp:effectExtent l="0" t="0" r="0" b="4445"/>
            <wp:wrapThrough wrapText="bothSides">
              <wp:wrapPolygon edited="0">
                <wp:start x="9357" y="0"/>
                <wp:lineTo x="5278" y="1784"/>
                <wp:lineTo x="1919" y="3567"/>
                <wp:lineTo x="1919" y="4587"/>
                <wp:lineTo x="240" y="8409"/>
                <wp:lineTo x="0" y="9938"/>
                <wp:lineTo x="240" y="12486"/>
                <wp:lineTo x="1919" y="16563"/>
                <wp:lineTo x="1919" y="17582"/>
                <wp:lineTo x="6718" y="20640"/>
                <wp:lineTo x="9357" y="21405"/>
                <wp:lineTo x="11756" y="21405"/>
                <wp:lineTo x="14874" y="20640"/>
                <wp:lineTo x="19433" y="17582"/>
                <wp:lineTo x="19433" y="16563"/>
                <wp:lineTo x="21112" y="12486"/>
                <wp:lineTo x="21352" y="9938"/>
                <wp:lineTo x="21112" y="8409"/>
                <wp:lineTo x="19673" y="3822"/>
                <wp:lineTo x="16314" y="2039"/>
                <wp:lineTo x="11996" y="0"/>
                <wp:lineTo x="935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dserver\vol1\OFFICERS\shep 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15135" cy="161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A9">
        <w:rPr>
          <w:noProof/>
        </w:rPr>
        <mc:AlternateContent>
          <mc:Choice Requires="wps">
            <w:drawing>
              <wp:anchor distT="0" distB="0" distL="114300" distR="114300" simplePos="0" relativeHeight="251659264" behindDoc="0" locked="0" layoutInCell="0" allowOverlap="1" wp14:anchorId="0618AAD0" wp14:editId="7B5DA934">
                <wp:simplePos x="0" y="0"/>
                <wp:positionH relativeFrom="margin">
                  <wp:posOffset>3127375</wp:posOffset>
                </wp:positionH>
                <wp:positionV relativeFrom="margin">
                  <wp:posOffset>-1707515</wp:posOffset>
                </wp:positionV>
                <wp:extent cx="1565275" cy="4829175"/>
                <wp:effectExtent l="0" t="635" r="0" b="571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5275" cy="4829175"/>
                        </a:xfrm>
                        <a:prstGeom prst="bracePair">
                          <a:avLst>
                            <a:gd name="adj" fmla="val 8333"/>
                          </a:avLst>
                        </a:prstGeom>
                        <a:solidFill>
                          <a:srgbClr val="FFFFFF"/>
                        </a:solidFill>
                        <a:ln>
                          <a:noFill/>
                        </a:ln>
                        <a:effectLst/>
                        <a:extLst>
                          <a:ext uri="{91240B29-F687-4F45-9708-019B960494DF}">
                            <a14:hiddenLine xmlns:a14="http://schemas.microsoft.com/office/drawing/2010/main" w="15875">
                              <a:solidFill>
                                <a:srgbClr val="82ACD0"/>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A28A9" w:rsidRPr="00E67D88" w:rsidRDefault="007A28A9" w:rsidP="007A28A9">
                            <w:pPr>
                              <w:spacing w:after="0" w:line="240" w:lineRule="auto"/>
                              <w:jc w:val="center"/>
                              <w:rPr>
                                <w:rFonts w:ascii="Cambria" w:eastAsia="Times New Roman" w:hAnsi="Cambria"/>
                                <w:b/>
                                <w:sz w:val="48"/>
                                <w:szCs w:val="48"/>
                              </w:rPr>
                            </w:pPr>
                            <w:r w:rsidRPr="00E67D88">
                              <w:rPr>
                                <w:rFonts w:ascii="Cambria" w:eastAsia="Times New Roman" w:hAnsi="Cambria"/>
                                <w:b/>
                                <w:sz w:val="48"/>
                                <w:szCs w:val="48"/>
                              </w:rPr>
                              <w:t xml:space="preserve">SHEPHERDS FIRE </w:t>
                            </w:r>
                            <w:r>
                              <w:rPr>
                                <w:rFonts w:ascii="Cambria" w:eastAsia="Times New Roman" w:hAnsi="Cambria"/>
                                <w:b/>
                                <w:sz w:val="48"/>
                                <w:szCs w:val="48"/>
                              </w:rPr>
                              <w:t>–</w:t>
                            </w:r>
                            <w:r w:rsidRPr="00E67D88">
                              <w:rPr>
                                <w:rFonts w:ascii="Cambria" w:eastAsia="Times New Roman" w:hAnsi="Cambria"/>
                                <w:b/>
                                <w:sz w:val="48"/>
                                <w:szCs w:val="48"/>
                              </w:rPr>
                              <w:t xml:space="preserve"> RESCUE</w:t>
                            </w:r>
                            <w:r>
                              <w:rPr>
                                <w:rFonts w:ascii="Cambria" w:eastAsia="Times New Roman" w:hAnsi="Cambria"/>
                                <w:b/>
                                <w:sz w:val="48"/>
                                <w:szCs w:val="48"/>
                              </w:rPr>
                              <w:t>,</w:t>
                            </w:r>
                            <w:r w:rsidRPr="00E67D88">
                              <w:rPr>
                                <w:rFonts w:ascii="Cambria" w:eastAsia="Times New Roman" w:hAnsi="Cambria"/>
                                <w:b/>
                                <w:sz w:val="48"/>
                                <w:szCs w:val="48"/>
                              </w:rPr>
                              <w:t xml:space="preserve"> INC.</w:t>
                            </w:r>
                          </w:p>
                          <w:p w:rsidR="007A28A9" w:rsidRPr="00E67D88" w:rsidRDefault="007A28A9" w:rsidP="007A28A9">
                            <w:pPr>
                              <w:spacing w:after="0" w:line="240" w:lineRule="auto"/>
                              <w:jc w:val="center"/>
                              <w:rPr>
                                <w:rFonts w:ascii="Cambria" w:eastAsia="Times New Roman" w:hAnsi="Cambria"/>
                                <w:b/>
                                <w:sz w:val="18"/>
                                <w:szCs w:val="18"/>
                              </w:rPr>
                            </w:pPr>
                            <w:r w:rsidRPr="00E67D88">
                              <w:rPr>
                                <w:rFonts w:ascii="Cambria" w:eastAsia="Times New Roman" w:hAnsi="Cambria"/>
                                <w:b/>
                                <w:sz w:val="18"/>
                                <w:szCs w:val="18"/>
                              </w:rPr>
                              <w:t>2014 CHARLOTTE HWY * MOORESVILLE NC 28117 * 704-663-1245</w:t>
                            </w:r>
                          </w:p>
                          <w:p w:rsidR="007A28A9" w:rsidRPr="00E67D88" w:rsidRDefault="007A28A9" w:rsidP="007A28A9">
                            <w:pPr>
                              <w:spacing w:after="0" w:line="240" w:lineRule="auto"/>
                              <w:jc w:val="center"/>
                              <w:rPr>
                                <w:rFonts w:ascii="Cambria" w:eastAsia="Times New Roman" w:hAnsi="Cambria"/>
                                <w:sz w:val="32"/>
                                <w:szCs w:val="32"/>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8AA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246.25pt;margin-top:-134.45pt;width:123.25pt;height:380.2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" o:allowincell="f" filled="t" stroked="f" strokecolor="#82acd0" strokeweight="1.25pt">
                <v:shadow opacity=".5"/>
                <v:textbox inset="21.6pt,,21.6pt">
                  <w:txbxContent>
                    <w:p w:rsidR="007A28A9" w:rsidRPr="00E67D88" w:rsidRDefault="007A28A9" w:rsidP="007A28A9">
                      <w:pPr>
                        <w:spacing w:after="0" w:line="240" w:lineRule="auto"/>
                        <w:jc w:val="center"/>
                        <w:rPr>
                          <w:rFonts w:ascii="Cambria" w:eastAsia="Times New Roman" w:hAnsi="Cambria"/>
                          <w:b/>
                          <w:sz w:val="48"/>
                          <w:szCs w:val="48"/>
                        </w:rPr>
                      </w:pPr>
                      <w:r w:rsidRPr="00E67D88">
                        <w:rPr>
                          <w:rFonts w:ascii="Cambria" w:eastAsia="Times New Roman" w:hAnsi="Cambria"/>
                          <w:b/>
                          <w:sz w:val="48"/>
                          <w:szCs w:val="48"/>
                        </w:rPr>
                        <w:t xml:space="preserve">SHEPHERDS FIRE </w:t>
                      </w:r>
                      <w:r>
                        <w:rPr>
                          <w:rFonts w:ascii="Cambria" w:eastAsia="Times New Roman" w:hAnsi="Cambria"/>
                          <w:b/>
                          <w:sz w:val="48"/>
                          <w:szCs w:val="48"/>
                        </w:rPr>
                        <w:t>–</w:t>
                      </w:r>
                      <w:r w:rsidRPr="00E67D88">
                        <w:rPr>
                          <w:rFonts w:ascii="Cambria" w:eastAsia="Times New Roman" w:hAnsi="Cambria"/>
                          <w:b/>
                          <w:sz w:val="48"/>
                          <w:szCs w:val="48"/>
                        </w:rPr>
                        <w:t xml:space="preserve"> RESCUE</w:t>
                      </w:r>
                      <w:r>
                        <w:rPr>
                          <w:rFonts w:ascii="Cambria" w:eastAsia="Times New Roman" w:hAnsi="Cambria"/>
                          <w:b/>
                          <w:sz w:val="48"/>
                          <w:szCs w:val="48"/>
                        </w:rPr>
                        <w:t>,</w:t>
                      </w:r>
                      <w:r w:rsidRPr="00E67D88">
                        <w:rPr>
                          <w:rFonts w:ascii="Cambria" w:eastAsia="Times New Roman" w:hAnsi="Cambria"/>
                          <w:b/>
                          <w:sz w:val="48"/>
                          <w:szCs w:val="48"/>
                        </w:rPr>
                        <w:t xml:space="preserve"> INC.</w:t>
                      </w:r>
                    </w:p>
                    <w:p w:rsidR="007A28A9" w:rsidRPr="00E67D88" w:rsidRDefault="007A28A9" w:rsidP="007A28A9">
                      <w:pPr>
                        <w:spacing w:after="0" w:line="240" w:lineRule="auto"/>
                        <w:jc w:val="center"/>
                        <w:rPr>
                          <w:rFonts w:ascii="Cambria" w:eastAsia="Times New Roman" w:hAnsi="Cambria"/>
                          <w:b/>
                          <w:sz w:val="18"/>
                          <w:szCs w:val="18"/>
                        </w:rPr>
                      </w:pPr>
                      <w:r w:rsidRPr="00E67D88">
                        <w:rPr>
                          <w:rFonts w:ascii="Cambria" w:eastAsia="Times New Roman" w:hAnsi="Cambria"/>
                          <w:b/>
                          <w:sz w:val="18"/>
                          <w:szCs w:val="18"/>
                        </w:rPr>
                        <w:t>2014 CHARLOTTE HWY * MOORESVILLE NC 28117 * 704-663-1245</w:t>
                      </w:r>
                    </w:p>
                    <w:p w:rsidR="007A28A9" w:rsidRPr="00E67D88" w:rsidRDefault="007A28A9" w:rsidP="007A28A9">
                      <w:pPr>
                        <w:spacing w:after="0" w:line="240" w:lineRule="auto"/>
                        <w:jc w:val="center"/>
                        <w:rPr>
                          <w:rFonts w:ascii="Cambria" w:eastAsia="Times New Roman" w:hAnsi="Cambria"/>
                          <w:sz w:val="32"/>
                          <w:szCs w:val="32"/>
                        </w:rPr>
                      </w:pPr>
                    </w:p>
                  </w:txbxContent>
                </v:textbox>
                <w10:wrap type="square" anchorx="margin" anchory="margin"/>
              </v:shape>
            </w:pict>
          </mc:Fallback>
        </mc:AlternateContent>
      </w:r>
    </w:p>
    <w:p w:rsidR="007A28A9" w:rsidRPr="00377828" w:rsidRDefault="007A28A9" w:rsidP="007A28A9">
      <w:pPr>
        <w:jc w:val="center"/>
        <w:rPr>
          <w:rFonts w:ascii="Cambria" w:hAnsi="Cambria" w:cs="Arial"/>
          <w:b/>
          <w:bCs/>
          <w:sz w:val="36"/>
          <w:szCs w:val="36"/>
          <w:u w:val="single"/>
        </w:rPr>
      </w:pPr>
      <w:r w:rsidRPr="00732C98">
        <w:rPr>
          <w:rFonts w:ascii="Cambria" w:hAnsi="Cambria"/>
          <w:b/>
          <w:bCs/>
          <w:noProof/>
          <w:sz w:val="44"/>
          <w:szCs w:val="32"/>
          <w:u w:val="single"/>
        </w:rPr>
        <w:t>PHYSICAL AGILITY TEST</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The Physical Agility Test consists of </w:t>
      </w:r>
      <w:r w:rsidR="005B48DB">
        <w:rPr>
          <w:rFonts w:ascii="Arial" w:hAnsi="Arial" w:cs="Arial"/>
          <w:sz w:val="24"/>
          <w:szCs w:val="24"/>
        </w:rPr>
        <w:t>Six</w:t>
      </w:r>
      <w:r w:rsidR="00DC3969">
        <w:rPr>
          <w:rFonts w:ascii="Arial" w:hAnsi="Arial" w:cs="Arial"/>
          <w:sz w:val="24"/>
          <w:szCs w:val="24"/>
        </w:rPr>
        <w:t xml:space="preserve"> </w:t>
      </w:r>
      <w:r w:rsidRPr="003F455A">
        <w:rPr>
          <w:rFonts w:ascii="Arial" w:hAnsi="Arial" w:cs="Arial"/>
          <w:sz w:val="24"/>
          <w:szCs w:val="24"/>
        </w:rPr>
        <w:t xml:space="preserve">separate events that test the applicant’s </w:t>
      </w:r>
      <w:r w:rsidR="00564497" w:rsidRPr="003F455A">
        <w:rPr>
          <w:rFonts w:ascii="Arial" w:hAnsi="Arial" w:cs="Arial"/>
          <w:sz w:val="24"/>
          <w:szCs w:val="24"/>
        </w:rPr>
        <w:t>ability</w:t>
      </w:r>
      <w:r w:rsidRPr="003F455A">
        <w:rPr>
          <w:rFonts w:ascii="Arial" w:hAnsi="Arial" w:cs="Arial"/>
          <w:sz w:val="24"/>
          <w:szCs w:val="24"/>
        </w:rPr>
        <w:t xml:space="preserve"> to complete the daily physical requirements of a Firefighter. During the test, applicants will progress along a predetermined path from event to event in a continuous manner. This test was developed to assist Shepherds Fire – Rescue to obtain a pool of candidates that are physically able to perform the essential job tasks of a Firefighter. </w:t>
      </w:r>
    </w:p>
    <w:p w:rsidR="007A28A9" w:rsidRPr="003F455A" w:rsidRDefault="007A28A9" w:rsidP="007A28A9">
      <w:pPr>
        <w:rPr>
          <w:rFonts w:ascii="Arial" w:hAnsi="Arial" w:cs="Arial"/>
          <w:b/>
          <w:bCs/>
          <w:sz w:val="24"/>
          <w:szCs w:val="24"/>
        </w:rPr>
      </w:pPr>
      <w:r w:rsidRPr="003F455A">
        <w:rPr>
          <w:rFonts w:ascii="Arial" w:hAnsi="Arial" w:cs="Arial"/>
          <w:b/>
          <w:bCs/>
          <w:sz w:val="24"/>
          <w:szCs w:val="24"/>
          <w:highlight w:val="yellow"/>
        </w:rPr>
        <w:t xml:space="preserve">THE PHYSICAL AGILITY TEST IS PASS / FAIL – MAXIMUM TIME IS </w:t>
      </w:r>
      <w:r w:rsidR="00E75DCB">
        <w:rPr>
          <w:rFonts w:ascii="Arial" w:hAnsi="Arial" w:cs="Arial"/>
          <w:b/>
          <w:bCs/>
          <w:sz w:val="24"/>
          <w:szCs w:val="24"/>
          <w:highlight w:val="yellow"/>
        </w:rPr>
        <w:t>2</w:t>
      </w:r>
      <w:r w:rsidRPr="003F455A">
        <w:rPr>
          <w:rFonts w:ascii="Arial" w:hAnsi="Arial" w:cs="Arial"/>
          <w:b/>
          <w:bCs/>
          <w:sz w:val="24"/>
          <w:szCs w:val="24"/>
          <w:highlight w:val="yellow"/>
        </w:rPr>
        <w:t>0 MINUTES</w:t>
      </w:r>
    </w:p>
    <w:p w:rsidR="007A28A9" w:rsidRPr="00F96DA4" w:rsidRDefault="007A28A9" w:rsidP="007A28A9">
      <w:pPr>
        <w:rPr>
          <w:rFonts w:ascii="Arial" w:hAnsi="Arial" w:cs="Arial"/>
          <w:b/>
          <w:sz w:val="24"/>
          <w:szCs w:val="24"/>
        </w:rPr>
      </w:pPr>
      <w:r w:rsidRPr="00F96DA4">
        <w:rPr>
          <w:rFonts w:ascii="Arial" w:hAnsi="Arial" w:cs="Arial"/>
          <w:b/>
          <w:sz w:val="24"/>
          <w:szCs w:val="24"/>
          <w:u w:val="single"/>
        </w:rPr>
        <w:t>Weight vest and Clothing</w:t>
      </w:r>
    </w:p>
    <w:p w:rsidR="007A28A9" w:rsidRPr="003F455A" w:rsidRDefault="007A28A9" w:rsidP="007A28A9">
      <w:pPr>
        <w:rPr>
          <w:rFonts w:ascii="Arial" w:hAnsi="Arial" w:cs="Arial"/>
          <w:sz w:val="24"/>
          <w:szCs w:val="24"/>
        </w:rPr>
      </w:pPr>
      <w:r w:rsidRPr="003F455A">
        <w:rPr>
          <w:rFonts w:ascii="Arial" w:hAnsi="Arial" w:cs="Arial"/>
          <w:sz w:val="24"/>
          <w:szCs w:val="24"/>
        </w:rPr>
        <w:t>During the test, applicants will wear a 50-pound (22.68-kg) vest to simulate the weight of a self-contained breathing apparatus (SCBA) and Firefighter personal protective equipment (PPE).</w:t>
      </w:r>
    </w:p>
    <w:p w:rsidR="007A28A9" w:rsidRPr="003F455A" w:rsidRDefault="007A28A9" w:rsidP="007A28A9">
      <w:pPr>
        <w:rPr>
          <w:rFonts w:ascii="Arial" w:hAnsi="Arial" w:cs="Arial"/>
          <w:sz w:val="24"/>
          <w:szCs w:val="24"/>
        </w:rPr>
      </w:pPr>
      <w:r w:rsidRPr="003F455A">
        <w:rPr>
          <w:rFonts w:ascii="Arial" w:hAnsi="Arial" w:cs="Arial"/>
          <w:sz w:val="24"/>
          <w:szCs w:val="24"/>
        </w:rPr>
        <w:t xml:space="preserve">Candidates should wear climate appropriate station uniform type clothing with </w:t>
      </w:r>
      <w:r w:rsidR="00564497">
        <w:rPr>
          <w:rFonts w:ascii="Arial" w:hAnsi="Arial" w:cs="Arial"/>
          <w:sz w:val="24"/>
          <w:szCs w:val="24"/>
        </w:rPr>
        <w:t>closed toed shoes</w:t>
      </w:r>
      <w:r w:rsidRPr="003F455A">
        <w:rPr>
          <w:rFonts w:ascii="Arial" w:hAnsi="Arial" w:cs="Arial"/>
          <w:sz w:val="24"/>
          <w:szCs w:val="24"/>
        </w:rPr>
        <w:t>.</w:t>
      </w:r>
    </w:p>
    <w:p w:rsidR="007A28A9" w:rsidRDefault="007A28A9" w:rsidP="007A28A9">
      <w:pPr>
        <w:rPr>
          <w:rFonts w:ascii="Arial" w:hAnsi="Arial" w:cs="Arial"/>
          <w:b/>
          <w:bCs/>
          <w:sz w:val="24"/>
          <w:szCs w:val="24"/>
          <w:u w:val="single"/>
        </w:rPr>
      </w:pPr>
      <w:r w:rsidRPr="003F455A">
        <w:rPr>
          <w:rFonts w:ascii="Arial" w:hAnsi="Arial" w:cs="Arial"/>
          <w:b/>
          <w:bCs/>
          <w:sz w:val="24"/>
          <w:szCs w:val="24"/>
          <w:u w:val="single"/>
        </w:rPr>
        <w:t>Event #1-</w:t>
      </w:r>
      <w:r>
        <w:rPr>
          <w:rFonts w:ascii="Arial" w:hAnsi="Arial" w:cs="Arial"/>
          <w:b/>
          <w:bCs/>
          <w:sz w:val="24"/>
          <w:szCs w:val="24"/>
          <w:u w:val="single"/>
        </w:rPr>
        <w:t xml:space="preserve"> </w:t>
      </w:r>
      <w:r w:rsidR="00E75DCB">
        <w:rPr>
          <w:rFonts w:ascii="Arial" w:hAnsi="Arial" w:cs="Arial"/>
          <w:b/>
          <w:bCs/>
          <w:sz w:val="24"/>
          <w:szCs w:val="24"/>
          <w:u w:val="single"/>
        </w:rPr>
        <w:t>Deploy 200’ Cross lay</w:t>
      </w:r>
    </w:p>
    <w:p w:rsidR="007A28A9" w:rsidRPr="003F455A" w:rsidRDefault="007A28A9" w:rsidP="007A28A9">
      <w:pPr>
        <w:rPr>
          <w:rFonts w:ascii="Arial" w:hAnsi="Arial" w:cs="Arial"/>
          <w:sz w:val="24"/>
          <w:szCs w:val="24"/>
        </w:rPr>
      </w:pPr>
      <w:r w:rsidRPr="003F455A">
        <w:rPr>
          <w:rFonts w:ascii="Arial" w:hAnsi="Arial" w:cs="Arial"/>
          <w:sz w:val="24"/>
          <w:szCs w:val="24"/>
        </w:rPr>
        <w:t>This event is designed to simulate the critical task</w:t>
      </w:r>
      <w:r w:rsidR="00E75DCB">
        <w:rPr>
          <w:rFonts w:ascii="Arial" w:hAnsi="Arial" w:cs="Arial"/>
          <w:sz w:val="24"/>
          <w:szCs w:val="24"/>
        </w:rPr>
        <w:t xml:space="preserve"> of</w:t>
      </w:r>
      <w:r w:rsidRPr="003F455A">
        <w:rPr>
          <w:rFonts w:ascii="Arial" w:hAnsi="Arial" w:cs="Arial"/>
          <w:sz w:val="24"/>
          <w:szCs w:val="24"/>
        </w:rPr>
        <w:t xml:space="preserve"> </w:t>
      </w:r>
      <w:r w:rsidR="00E75DCB">
        <w:rPr>
          <w:rFonts w:ascii="Arial" w:hAnsi="Arial" w:cs="Arial"/>
          <w:sz w:val="24"/>
          <w:szCs w:val="24"/>
        </w:rPr>
        <w:t>stretching a 200’ crosslay in a quick and efficient manner</w:t>
      </w:r>
      <w:r w:rsidR="00DC3969">
        <w:rPr>
          <w:rFonts w:ascii="Arial" w:hAnsi="Arial" w:cs="Arial"/>
          <w:sz w:val="24"/>
          <w:szCs w:val="24"/>
        </w:rPr>
        <w:t xml:space="preserve"> to a predetermined area</w:t>
      </w:r>
      <w:r w:rsidR="00E75DCB">
        <w:rPr>
          <w:rFonts w:ascii="Arial" w:hAnsi="Arial" w:cs="Arial"/>
          <w:sz w:val="24"/>
          <w:szCs w:val="24"/>
        </w:rPr>
        <w:t>. The Candidate will call for water when ready.</w:t>
      </w:r>
    </w:p>
    <w:p w:rsidR="007A28A9" w:rsidRDefault="007A28A9" w:rsidP="007A28A9">
      <w:pPr>
        <w:rPr>
          <w:rFonts w:ascii="Arial" w:hAnsi="Arial" w:cs="Arial"/>
          <w:b/>
          <w:bCs/>
          <w:sz w:val="24"/>
          <w:szCs w:val="24"/>
          <w:u w:val="single"/>
        </w:rPr>
      </w:pPr>
      <w:r w:rsidRPr="003F455A">
        <w:rPr>
          <w:rFonts w:ascii="Arial" w:hAnsi="Arial" w:cs="Arial"/>
          <w:b/>
          <w:bCs/>
          <w:sz w:val="24"/>
          <w:szCs w:val="24"/>
          <w:u w:val="single"/>
        </w:rPr>
        <w:t>Event #2-</w:t>
      </w:r>
      <w:r>
        <w:rPr>
          <w:rFonts w:ascii="Arial" w:hAnsi="Arial" w:cs="Arial"/>
          <w:b/>
          <w:bCs/>
          <w:sz w:val="24"/>
          <w:szCs w:val="24"/>
          <w:u w:val="single"/>
        </w:rPr>
        <w:t xml:space="preserve">  </w:t>
      </w:r>
      <w:r w:rsidR="00E75DCB">
        <w:rPr>
          <w:rFonts w:ascii="Arial" w:hAnsi="Arial" w:cs="Arial"/>
          <w:b/>
          <w:bCs/>
          <w:sz w:val="24"/>
          <w:szCs w:val="24"/>
          <w:u w:val="single"/>
        </w:rPr>
        <w:t>KEISER FORCE MACHINE</w:t>
      </w:r>
    </w:p>
    <w:p w:rsidR="00E75DCB" w:rsidRPr="003F455A" w:rsidRDefault="00E75DCB" w:rsidP="00E75DCB">
      <w:pPr>
        <w:rPr>
          <w:rFonts w:ascii="Arial" w:hAnsi="Arial" w:cs="Arial"/>
          <w:sz w:val="24"/>
          <w:szCs w:val="24"/>
        </w:rPr>
      </w:pPr>
      <w:r w:rsidRPr="003F455A">
        <w:rPr>
          <w:rFonts w:ascii="Arial" w:hAnsi="Arial" w:cs="Arial"/>
          <w:sz w:val="24"/>
          <w:szCs w:val="24"/>
        </w:rPr>
        <w:t>This event simulates using force to open</w:t>
      </w:r>
      <w:r w:rsidRPr="007A28A9">
        <w:rPr>
          <w:rFonts w:ascii="Arial" w:hAnsi="Arial" w:cs="Arial"/>
          <w:sz w:val="24"/>
          <w:szCs w:val="24"/>
        </w:rPr>
        <w:t xml:space="preserve"> </w:t>
      </w:r>
      <w:r w:rsidRPr="003F455A">
        <w:rPr>
          <w:rFonts w:ascii="Arial" w:hAnsi="Arial" w:cs="Arial"/>
          <w:sz w:val="24"/>
          <w:szCs w:val="24"/>
        </w:rPr>
        <w:t>a locked door or to breach a wall. T</w:t>
      </w:r>
      <w:r>
        <w:rPr>
          <w:rFonts w:ascii="Arial" w:hAnsi="Arial" w:cs="Arial"/>
          <w:sz w:val="24"/>
          <w:szCs w:val="24"/>
        </w:rPr>
        <w:t xml:space="preserve">his </w:t>
      </w:r>
      <w:r w:rsidRPr="003F455A">
        <w:rPr>
          <w:rFonts w:ascii="Arial" w:hAnsi="Arial" w:cs="Arial"/>
          <w:sz w:val="24"/>
          <w:szCs w:val="24"/>
        </w:rPr>
        <w:t xml:space="preserve">evolution utilizes the Keiser Force Machine (a chopping simulator). Using the </w:t>
      </w:r>
      <w:r>
        <w:rPr>
          <w:rFonts w:ascii="Arial" w:hAnsi="Arial" w:cs="Arial"/>
          <w:sz w:val="24"/>
          <w:szCs w:val="24"/>
        </w:rPr>
        <w:t>1</w:t>
      </w:r>
      <w:r>
        <w:rPr>
          <w:rFonts w:ascii="Arial" w:hAnsi="Arial" w:cs="Arial"/>
          <w:sz w:val="24"/>
          <w:szCs w:val="24"/>
        </w:rPr>
        <w:t>0</w:t>
      </w:r>
      <w:r w:rsidRPr="003F455A">
        <w:rPr>
          <w:rFonts w:ascii="Arial" w:hAnsi="Arial" w:cs="Arial"/>
          <w:sz w:val="24"/>
          <w:szCs w:val="24"/>
        </w:rPr>
        <w:t xml:space="preserve">-lb shot mallet provided, the </w:t>
      </w:r>
      <w:r>
        <w:rPr>
          <w:rFonts w:ascii="Arial" w:hAnsi="Arial" w:cs="Arial"/>
          <w:sz w:val="24"/>
          <w:szCs w:val="24"/>
        </w:rPr>
        <w:t>applicant</w:t>
      </w:r>
      <w:r w:rsidRPr="003F455A">
        <w:rPr>
          <w:rFonts w:ascii="Arial" w:hAnsi="Arial" w:cs="Arial"/>
          <w:sz w:val="24"/>
          <w:szCs w:val="24"/>
        </w:rPr>
        <w:t xml:space="preserve"> must drive the sled; a 160-lb steel beam a horizontal distance of 5-ft. Pushing, raking or hooking the beam is not allowed; only the head of the mallet is allowed to strike the beam.</w:t>
      </w:r>
    </w:p>
    <w:p w:rsidR="00E75DCB" w:rsidRPr="00E75DCB" w:rsidRDefault="00A334D3" w:rsidP="007A28A9">
      <w:pPr>
        <w:rPr>
          <w:rFonts w:ascii="Arial" w:hAnsi="Arial" w:cs="Arial"/>
          <w:b/>
          <w:bCs/>
          <w:sz w:val="24"/>
          <w:szCs w:val="24"/>
        </w:rPr>
      </w:pPr>
      <w:r>
        <w:rPr>
          <w:rFonts w:ascii="Arial" w:hAnsi="Arial" w:cs="Arial"/>
          <w:b/>
          <w:bCs/>
          <w:sz w:val="24"/>
          <w:szCs w:val="24"/>
          <w:u w:val="single"/>
        </w:rPr>
        <w:lastRenderedPageBreak/>
        <w:t>Event #3</w:t>
      </w:r>
      <w:r w:rsidR="007A28A9">
        <w:rPr>
          <w:rFonts w:ascii="Arial" w:hAnsi="Arial" w:cs="Arial"/>
          <w:b/>
          <w:bCs/>
          <w:sz w:val="24"/>
          <w:szCs w:val="24"/>
          <w:u w:val="single"/>
        </w:rPr>
        <w:t xml:space="preserve">- </w:t>
      </w:r>
      <w:r w:rsidR="00E75DCB">
        <w:rPr>
          <w:rFonts w:ascii="Arial" w:hAnsi="Arial" w:cs="Arial"/>
          <w:b/>
          <w:bCs/>
          <w:sz w:val="24"/>
          <w:szCs w:val="24"/>
          <w:u w:val="single"/>
        </w:rPr>
        <w:t>2.5</w:t>
      </w:r>
      <w:r w:rsidR="00E75DCB" w:rsidRPr="00E75DCB">
        <w:rPr>
          <w:rFonts w:ascii="Arial" w:hAnsi="Arial" w:cs="Arial"/>
          <w:b/>
          <w:bCs/>
          <w:sz w:val="24"/>
          <w:szCs w:val="24"/>
          <w:u w:val="single"/>
        </w:rPr>
        <w:t xml:space="preserve">” Handline </w:t>
      </w:r>
      <w:r w:rsidR="00E75DCB">
        <w:rPr>
          <w:rFonts w:ascii="Arial" w:hAnsi="Arial" w:cs="Arial"/>
          <w:b/>
          <w:bCs/>
          <w:sz w:val="24"/>
          <w:szCs w:val="24"/>
          <w:u w:val="single"/>
        </w:rPr>
        <w:t>move</w:t>
      </w:r>
      <w:r w:rsidR="00E75DCB" w:rsidRPr="00E75DCB">
        <w:rPr>
          <w:rFonts w:ascii="Arial" w:hAnsi="Arial" w:cs="Arial"/>
          <w:b/>
          <w:bCs/>
          <w:sz w:val="24"/>
          <w:szCs w:val="24"/>
          <w:u w:val="single"/>
        </w:rPr>
        <w:t xml:space="preserve"> and flow</w:t>
      </w:r>
    </w:p>
    <w:p w:rsidR="00DC3969" w:rsidRDefault="007A28A9" w:rsidP="007A28A9">
      <w:pPr>
        <w:rPr>
          <w:rFonts w:ascii="Arial" w:hAnsi="Arial" w:cs="Arial"/>
          <w:sz w:val="24"/>
          <w:szCs w:val="24"/>
        </w:rPr>
      </w:pPr>
      <w:bookmarkStart w:id="0" w:name="_Hlk172027151"/>
      <w:r w:rsidRPr="003F455A">
        <w:rPr>
          <w:rFonts w:ascii="Arial" w:hAnsi="Arial" w:cs="Arial"/>
          <w:sz w:val="24"/>
          <w:szCs w:val="24"/>
        </w:rPr>
        <w:t xml:space="preserve">This event simulates </w:t>
      </w:r>
      <w:bookmarkEnd w:id="0"/>
      <w:r w:rsidR="00E75DCB">
        <w:rPr>
          <w:rFonts w:ascii="Arial" w:hAnsi="Arial" w:cs="Arial"/>
          <w:sz w:val="24"/>
          <w:szCs w:val="24"/>
        </w:rPr>
        <w:t>the</w:t>
      </w:r>
      <w:r w:rsidR="00DC3969">
        <w:rPr>
          <w:rFonts w:ascii="Arial" w:hAnsi="Arial" w:cs="Arial"/>
          <w:sz w:val="24"/>
          <w:szCs w:val="24"/>
        </w:rPr>
        <w:t xml:space="preserve"> critical</w:t>
      </w:r>
      <w:r w:rsidR="00E75DCB">
        <w:rPr>
          <w:rFonts w:ascii="Arial" w:hAnsi="Arial" w:cs="Arial"/>
          <w:sz w:val="24"/>
          <w:szCs w:val="24"/>
        </w:rPr>
        <w:t xml:space="preserve"> task of moving </w:t>
      </w:r>
      <w:r w:rsidR="00DC3969">
        <w:rPr>
          <w:rFonts w:ascii="Arial" w:hAnsi="Arial" w:cs="Arial"/>
          <w:sz w:val="24"/>
          <w:szCs w:val="24"/>
        </w:rPr>
        <w:t>a large hose line and flowing. The candidate will pick up the hose and move straight forward approximately 50’ and open the nozzle and knock over a cone approximately 50’ away.</w:t>
      </w:r>
    </w:p>
    <w:p w:rsidR="007A28A9" w:rsidRDefault="00A334D3" w:rsidP="007A28A9">
      <w:pPr>
        <w:rPr>
          <w:rFonts w:ascii="Arial" w:hAnsi="Arial" w:cs="Arial"/>
          <w:sz w:val="24"/>
          <w:szCs w:val="24"/>
        </w:rPr>
      </w:pPr>
      <w:r>
        <w:rPr>
          <w:rFonts w:ascii="Arial" w:hAnsi="Arial" w:cs="Arial"/>
          <w:b/>
          <w:bCs/>
          <w:sz w:val="24"/>
          <w:szCs w:val="24"/>
          <w:u w:val="single"/>
        </w:rPr>
        <w:t>Event #4</w:t>
      </w:r>
      <w:r w:rsidR="007A28A9" w:rsidRPr="003F455A">
        <w:rPr>
          <w:rFonts w:ascii="Arial" w:hAnsi="Arial" w:cs="Arial"/>
          <w:b/>
          <w:bCs/>
          <w:sz w:val="24"/>
          <w:szCs w:val="24"/>
          <w:u w:val="single"/>
        </w:rPr>
        <w:t xml:space="preserve">- </w:t>
      </w:r>
      <w:r w:rsidR="007A28A9">
        <w:rPr>
          <w:rFonts w:ascii="Arial" w:hAnsi="Arial" w:cs="Arial"/>
          <w:b/>
          <w:bCs/>
          <w:sz w:val="24"/>
          <w:szCs w:val="24"/>
          <w:u w:val="single"/>
        </w:rPr>
        <w:t xml:space="preserve"> </w:t>
      </w:r>
      <w:r w:rsidR="00DC3969">
        <w:rPr>
          <w:rFonts w:ascii="Arial" w:hAnsi="Arial" w:cs="Arial"/>
          <w:b/>
          <w:bCs/>
          <w:sz w:val="24"/>
          <w:szCs w:val="24"/>
          <w:u w:val="single"/>
        </w:rPr>
        <w:t>Ladder carry and raise</w:t>
      </w:r>
    </w:p>
    <w:p w:rsidR="007A28A9" w:rsidRDefault="007A28A9" w:rsidP="007A28A9">
      <w:pPr>
        <w:rPr>
          <w:rFonts w:ascii="Arial" w:hAnsi="Arial" w:cs="Arial"/>
          <w:sz w:val="24"/>
          <w:szCs w:val="24"/>
        </w:rPr>
      </w:pPr>
      <w:r w:rsidRPr="003F455A">
        <w:rPr>
          <w:rFonts w:ascii="Arial" w:hAnsi="Arial" w:cs="Arial"/>
          <w:sz w:val="24"/>
          <w:szCs w:val="24"/>
        </w:rPr>
        <w:t>This event</w:t>
      </w:r>
      <w:r w:rsidR="00DC3969">
        <w:rPr>
          <w:rFonts w:ascii="Arial" w:hAnsi="Arial" w:cs="Arial"/>
          <w:sz w:val="24"/>
          <w:szCs w:val="24"/>
        </w:rPr>
        <w:t xml:space="preserve"> the candidate will pick up the ladder and carry in the manner they so choose</w:t>
      </w:r>
      <w:r w:rsidR="008870DD">
        <w:rPr>
          <w:rFonts w:ascii="Arial" w:hAnsi="Arial" w:cs="Arial"/>
          <w:sz w:val="24"/>
          <w:szCs w:val="24"/>
        </w:rPr>
        <w:t>,</w:t>
      </w:r>
      <w:bookmarkStart w:id="1" w:name="_GoBack"/>
      <w:bookmarkEnd w:id="1"/>
      <w:r w:rsidR="00DC3969">
        <w:rPr>
          <w:rFonts w:ascii="Arial" w:hAnsi="Arial" w:cs="Arial"/>
          <w:sz w:val="24"/>
          <w:szCs w:val="24"/>
        </w:rPr>
        <w:t xml:space="preserve"> place the ladder against the adjacent building at the proper angle</w:t>
      </w:r>
      <w:r w:rsidRPr="003F455A">
        <w:rPr>
          <w:rFonts w:ascii="Arial" w:hAnsi="Arial" w:cs="Arial"/>
          <w:sz w:val="24"/>
          <w:szCs w:val="24"/>
        </w:rPr>
        <w:t xml:space="preserve">. </w:t>
      </w:r>
    </w:p>
    <w:p w:rsidR="00A334D3" w:rsidRDefault="00A334D3" w:rsidP="00A334D3">
      <w:pPr>
        <w:rPr>
          <w:rFonts w:ascii="Arial" w:hAnsi="Arial" w:cs="Arial"/>
          <w:b/>
          <w:bCs/>
          <w:sz w:val="24"/>
          <w:szCs w:val="24"/>
          <w:u w:val="single"/>
        </w:rPr>
      </w:pPr>
      <w:r>
        <w:rPr>
          <w:rFonts w:ascii="Arial" w:hAnsi="Arial" w:cs="Arial"/>
          <w:b/>
          <w:bCs/>
          <w:sz w:val="24"/>
          <w:szCs w:val="24"/>
          <w:u w:val="single"/>
        </w:rPr>
        <w:t>Event #5</w:t>
      </w:r>
      <w:r w:rsidRPr="003F455A">
        <w:rPr>
          <w:rFonts w:ascii="Arial" w:hAnsi="Arial" w:cs="Arial"/>
          <w:b/>
          <w:bCs/>
          <w:sz w:val="24"/>
          <w:szCs w:val="24"/>
          <w:u w:val="single"/>
        </w:rPr>
        <w:t xml:space="preserve">- </w:t>
      </w:r>
      <w:r>
        <w:rPr>
          <w:rFonts w:ascii="Arial" w:hAnsi="Arial" w:cs="Arial"/>
          <w:b/>
          <w:bCs/>
          <w:sz w:val="24"/>
          <w:szCs w:val="24"/>
          <w:u w:val="single"/>
        </w:rPr>
        <w:t xml:space="preserve"> </w:t>
      </w:r>
      <w:r w:rsidR="00DC3969">
        <w:rPr>
          <w:rFonts w:ascii="Arial" w:hAnsi="Arial" w:cs="Arial"/>
          <w:b/>
          <w:bCs/>
          <w:sz w:val="24"/>
          <w:szCs w:val="24"/>
          <w:u w:val="single"/>
        </w:rPr>
        <w:t>Highrise carry and raise</w:t>
      </w:r>
    </w:p>
    <w:p w:rsidR="008D7AFE" w:rsidRDefault="00A334D3" w:rsidP="00A334D3">
      <w:pPr>
        <w:rPr>
          <w:rFonts w:ascii="Arial" w:hAnsi="Arial" w:cs="Arial"/>
          <w:sz w:val="24"/>
          <w:szCs w:val="24"/>
        </w:rPr>
      </w:pPr>
      <w:r w:rsidRPr="007A28A9">
        <w:rPr>
          <w:rFonts w:ascii="Arial" w:hAnsi="Arial" w:cs="Arial"/>
          <w:sz w:val="24"/>
          <w:szCs w:val="24"/>
        </w:rPr>
        <w:t xml:space="preserve">This event </w:t>
      </w:r>
      <w:r w:rsidR="00DC3969">
        <w:rPr>
          <w:rFonts w:ascii="Arial" w:hAnsi="Arial" w:cs="Arial"/>
          <w:sz w:val="24"/>
          <w:szCs w:val="24"/>
        </w:rPr>
        <w:t xml:space="preserve">the candidate will pick up the 50’ bundle </w:t>
      </w:r>
      <w:r w:rsidR="00732C98">
        <w:rPr>
          <w:rFonts w:ascii="Arial" w:hAnsi="Arial" w:cs="Arial"/>
          <w:sz w:val="24"/>
          <w:szCs w:val="24"/>
        </w:rPr>
        <w:t>h</w:t>
      </w:r>
      <w:r w:rsidR="00DC3969">
        <w:rPr>
          <w:rFonts w:ascii="Arial" w:hAnsi="Arial" w:cs="Arial"/>
          <w:sz w:val="24"/>
          <w:szCs w:val="24"/>
        </w:rPr>
        <w:t>igh</w:t>
      </w:r>
      <w:r w:rsidR="00732C98">
        <w:rPr>
          <w:rFonts w:ascii="Arial" w:hAnsi="Arial" w:cs="Arial"/>
          <w:sz w:val="24"/>
          <w:szCs w:val="24"/>
        </w:rPr>
        <w:t>-</w:t>
      </w:r>
      <w:r w:rsidR="00DC3969">
        <w:rPr>
          <w:rFonts w:ascii="Arial" w:hAnsi="Arial" w:cs="Arial"/>
          <w:sz w:val="24"/>
          <w:szCs w:val="24"/>
        </w:rPr>
        <w:t xml:space="preserve">rise pack and walk to the top of the stairs. The candidate will grab the rope that is tied off at the top of the stairs and lift hand over hand the rolled 50’ 2.5” section. Bring the hose roll over the rail touch the floor and then lower back down to the ground hand over hand. The candidate will then return to the bottom of the stairs </w:t>
      </w:r>
      <w:r w:rsidR="005B48DB">
        <w:rPr>
          <w:rFonts w:ascii="Arial" w:hAnsi="Arial" w:cs="Arial"/>
          <w:sz w:val="24"/>
          <w:szCs w:val="24"/>
        </w:rPr>
        <w:t xml:space="preserve">and drop the </w:t>
      </w:r>
      <w:r w:rsidR="00732C98">
        <w:rPr>
          <w:rFonts w:ascii="Arial" w:hAnsi="Arial" w:cs="Arial"/>
          <w:sz w:val="24"/>
          <w:szCs w:val="24"/>
        </w:rPr>
        <w:t>high-rise</w:t>
      </w:r>
      <w:r w:rsidR="005B48DB">
        <w:rPr>
          <w:rFonts w:ascii="Arial" w:hAnsi="Arial" w:cs="Arial"/>
          <w:sz w:val="24"/>
          <w:szCs w:val="24"/>
        </w:rPr>
        <w:t xml:space="preserve"> pack at the bottom.</w:t>
      </w:r>
    </w:p>
    <w:p w:rsidR="005B48DB" w:rsidRDefault="005B48DB" w:rsidP="00A334D3">
      <w:pPr>
        <w:rPr>
          <w:rFonts w:ascii="Arial" w:hAnsi="Arial" w:cs="Arial"/>
          <w:b/>
          <w:sz w:val="24"/>
          <w:szCs w:val="24"/>
          <w:u w:val="single"/>
        </w:rPr>
      </w:pPr>
      <w:r w:rsidRPr="005B48DB">
        <w:rPr>
          <w:rFonts w:ascii="Arial" w:hAnsi="Arial" w:cs="Arial"/>
          <w:b/>
          <w:sz w:val="24"/>
          <w:szCs w:val="24"/>
          <w:u w:val="single"/>
        </w:rPr>
        <w:t>Event #6</w:t>
      </w:r>
      <w:r>
        <w:rPr>
          <w:rFonts w:ascii="Arial" w:hAnsi="Arial" w:cs="Arial"/>
          <w:b/>
          <w:sz w:val="24"/>
          <w:szCs w:val="24"/>
          <w:u w:val="single"/>
        </w:rPr>
        <w:t xml:space="preserve"> Victim Drag</w:t>
      </w:r>
    </w:p>
    <w:p w:rsidR="005B48DB" w:rsidRDefault="005B48DB" w:rsidP="00A334D3">
      <w:pPr>
        <w:rPr>
          <w:rFonts w:ascii="Arial" w:hAnsi="Arial" w:cs="Arial"/>
          <w:sz w:val="24"/>
          <w:szCs w:val="24"/>
        </w:rPr>
      </w:pPr>
      <w:r>
        <w:rPr>
          <w:rFonts w:ascii="Arial" w:hAnsi="Arial" w:cs="Arial"/>
          <w:sz w:val="24"/>
          <w:szCs w:val="24"/>
        </w:rPr>
        <w:t>The is event the candidate will grasp the 185lb Victim mannequin and drag it approximately 50’ across the finish line.</w:t>
      </w:r>
    </w:p>
    <w:p w:rsidR="005B48DB" w:rsidRPr="005B48DB" w:rsidRDefault="005B48DB" w:rsidP="00A334D3">
      <w:pPr>
        <w:rPr>
          <w:rFonts w:ascii="Arial" w:hAnsi="Arial" w:cs="Arial"/>
          <w:b/>
          <w:sz w:val="24"/>
          <w:szCs w:val="24"/>
        </w:rPr>
      </w:pPr>
      <w:r w:rsidRPr="005B48DB">
        <w:rPr>
          <w:rFonts w:ascii="Arial" w:hAnsi="Arial" w:cs="Arial"/>
          <w:b/>
          <w:sz w:val="24"/>
          <w:szCs w:val="24"/>
        </w:rPr>
        <w:t>This concludes the test.</w:t>
      </w:r>
    </w:p>
    <w:p w:rsidR="00A334D3" w:rsidRDefault="00A334D3" w:rsidP="00A334D3">
      <w:pPr>
        <w:rPr>
          <w:rFonts w:ascii="Arial" w:hAnsi="Arial" w:cs="Arial"/>
          <w:sz w:val="24"/>
          <w:szCs w:val="24"/>
        </w:rPr>
      </w:pPr>
    </w:p>
    <w:p w:rsidR="00A334D3" w:rsidRPr="007A28A9" w:rsidRDefault="00A334D3" w:rsidP="00A334D3">
      <w:pPr>
        <w:rPr>
          <w:rFonts w:ascii="Arial" w:hAnsi="Arial" w:cs="Arial"/>
          <w:sz w:val="24"/>
          <w:szCs w:val="24"/>
        </w:rPr>
      </w:pPr>
    </w:p>
    <w:p w:rsidR="00A334D3" w:rsidRPr="003F455A" w:rsidRDefault="00A334D3" w:rsidP="007A28A9">
      <w:pPr>
        <w:rPr>
          <w:rFonts w:ascii="Arial" w:hAnsi="Arial" w:cs="Arial"/>
          <w:sz w:val="24"/>
          <w:szCs w:val="24"/>
        </w:rPr>
      </w:pPr>
    </w:p>
    <w:p w:rsidR="007A28A9" w:rsidRDefault="007A28A9" w:rsidP="007A28A9"/>
    <w:p w:rsidR="00A12880" w:rsidRDefault="00A12880"/>
    <w:sectPr w:rsidR="00A12880" w:rsidSect="00E812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05" w:rsidRDefault="00BE7405">
      <w:pPr>
        <w:spacing w:after="0" w:line="240" w:lineRule="auto"/>
      </w:pPr>
      <w:r>
        <w:separator/>
      </w:r>
    </w:p>
  </w:endnote>
  <w:endnote w:type="continuationSeparator" w:id="0">
    <w:p w:rsidR="00BE7405" w:rsidRDefault="00BE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14335"/>
      <w:docPartObj>
        <w:docPartGallery w:val="Page Numbers (Bottom of Page)"/>
        <w:docPartUnique/>
      </w:docPartObj>
    </w:sdtPr>
    <w:sdtEndPr>
      <w:rPr>
        <w:noProof/>
      </w:rPr>
    </w:sdtEndPr>
    <w:sdtContent>
      <w:p w:rsidR="00FA5B4E" w:rsidRDefault="007A28A9">
        <w:pPr>
          <w:pStyle w:val="Footer"/>
          <w:jc w:val="right"/>
        </w:pPr>
        <w:r>
          <w:fldChar w:fldCharType="begin"/>
        </w:r>
        <w:r>
          <w:instrText xml:space="preserve"> PAGE   \* MERGEFORMAT </w:instrText>
        </w:r>
        <w:r>
          <w:fldChar w:fldCharType="separate"/>
        </w:r>
        <w:r w:rsidR="00564497">
          <w:rPr>
            <w:noProof/>
          </w:rPr>
          <w:t>2</w:t>
        </w:r>
        <w:r>
          <w:rPr>
            <w:noProof/>
          </w:rPr>
          <w:fldChar w:fldCharType="end"/>
        </w:r>
      </w:p>
    </w:sdtContent>
  </w:sdt>
  <w:p w:rsidR="00FA5B4E" w:rsidRDefault="0088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05" w:rsidRDefault="00BE7405">
      <w:pPr>
        <w:spacing w:after="0" w:line="240" w:lineRule="auto"/>
      </w:pPr>
      <w:r>
        <w:separator/>
      </w:r>
    </w:p>
  </w:footnote>
  <w:footnote w:type="continuationSeparator" w:id="0">
    <w:p w:rsidR="00BE7405" w:rsidRDefault="00BE7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A9"/>
    <w:rsid w:val="00564497"/>
    <w:rsid w:val="005B48DB"/>
    <w:rsid w:val="00732C98"/>
    <w:rsid w:val="007A28A9"/>
    <w:rsid w:val="008870DD"/>
    <w:rsid w:val="008D7AFE"/>
    <w:rsid w:val="00A12880"/>
    <w:rsid w:val="00A334D3"/>
    <w:rsid w:val="00BB1557"/>
    <w:rsid w:val="00BE7405"/>
    <w:rsid w:val="00C54647"/>
    <w:rsid w:val="00DC3969"/>
    <w:rsid w:val="00E75DCB"/>
    <w:rsid w:val="00F9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4589"/>
  <w15:chartTrackingRefBased/>
  <w15:docId w15:val="{2E7B2107-5ECA-48E2-AB0E-CB3C2E5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8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28A9"/>
    <w:pPr>
      <w:tabs>
        <w:tab w:val="center" w:pos="4680"/>
        <w:tab w:val="right" w:pos="9360"/>
      </w:tabs>
    </w:pPr>
  </w:style>
  <w:style w:type="character" w:customStyle="1" w:styleId="FooterChar">
    <w:name w:val="Footer Char"/>
    <w:basedOn w:val="DefaultParagraphFont"/>
    <w:link w:val="Footer"/>
    <w:uiPriority w:val="99"/>
    <w:rsid w:val="007A2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WEINSTEIN</dc:creator>
  <cp:keywords/>
  <dc:description/>
  <cp:lastModifiedBy>RICK DUNN</cp:lastModifiedBy>
  <cp:revision>4</cp:revision>
  <dcterms:created xsi:type="dcterms:W3CDTF">2024-07-16T17:20:00Z</dcterms:created>
  <dcterms:modified xsi:type="dcterms:W3CDTF">2024-07-16T17:31:00Z</dcterms:modified>
</cp:coreProperties>
</file>